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A5" w:rsidRPr="00B80D0F" w:rsidRDefault="003C6AA5" w:rsidP="003C6AA5">
      <w:pPr>
        <w:rPr>
          <w:b/>
        </w:rPr>
      </w:pPr>
      <w:r w:rsidRPr="003C6AA5">
        <w:rPr>
          <w:b/>
        </w:rPr>
        <w:t>Antrag des KSV</w:t>
      </w:r>
    </w:p>
    <w:p w:rsidR="003C6AA5" w:rsidRDefault="003C6AA5" w:rsidP="003C6AA5">
      <w:r>
        <w:t>Die Bundesvertretung der Österreichischen HochschülerInnenschaft möge beschließen:</w:t>
      </w:r>
    </w:p>
    <w:p w:rsidR="00575ED6" w:rsidRDefault="00575ED6"/>
    <w:p w:rsidR="003C6AA5" w:rsidRPr="003C6AA5" w:rsidRDefault="003C6AA5">
      <w:pPr>
        <w:rPr>
          <w:b/>
        </w:rPr>
      </w:pPr>
      <w:r w:rsidRPr="003C6AA5">
        <w:rPr>
          <w:b/>
        </w:rPr>
        <w:t>Rücktri</w:t>
      </w:r>
      <w:r>
        <w:rPr>
          <w:b/>
        </w:rPr>
        <w:t>tt des Wiener Polizeipräsidenten</w:t>
      </w:r>
    </w:p>
    <w:p w:rsidR="003C6AA5" w:rsidRDefault="003C6AA5">
      <w:r>
        <w:t>Die Österre</w:t>
      </w:r>
      <w:r w:rsidR="00F71D35">
        <w:t>ichische HochschülerInnenschaft</w:t>
      </w:r>
      <w:r>
        <w:t xml:space="preserve"> spricht sich angesichts des Polizeieinsatzes rund um den „Wiener </w:t>
      </w:r>
      <w:proofErr w:type="spellStart"/>
      <w:r>
        <w:t>Akademikerball</w:t>
      </w:r>
      <w:proofErr w:type="spellEnd"/>
      <w:r>
        <w:t xml:space="preserve">“ am 24. Jänner 2014 für einen Rücktritt des Präsidenten der Landespolizeidirektion Wien, Gerhard </w:t>
      </w:r>
      <w:proofErr w:type="spellStart"/>
      <w:r>
        <w:t>Pürstl</w:t>
      </w:r>
      <w:proofErr w:type="spellEnd"/>
      <w:r>
        <w:t>, aus.</w:t>
      </w:r>
    </w:p>
    <w:p w:rsidR="003C6AA5" w:rsidRDefault="003C6AA5"/>
    <w:p w:rsidR="003C6AA5" w:rsidRPr="003C6AA5" w:rsidRDefault="003C6AA5">
      <w:pPr>
        <w:rPr>
          <w:u w:val="single"/>
        </w:rPr>
      </w:pPr>
      <w:r w:rsidRPr="003C6AA5">
        <w:rPr>
          <w:u w:val="single"/>
        </w:rPr>
        <w:t>Begründung</w:t>
      </w:r>
    </w:p>
    <w:p w:rsidR="003C6AA5" w:rsidRDefault="003C6AA5">
      <w:r>
        <w:t xml:space="preserve">Gerhard </w:t>
      </w:r>
      <w:proofErr w:type="spellStart"/>
      <w:r>
        <w:t>Pürstl</w:t>
      </w:r>
      <w:proofErr w:type="spellEnd"/>
      <w:r>
        <w:t xml:space="preserve"> hat als Landespolizeipräsident weitreichende und völlig unverhältnismäßige Einschränkungen der Grundrechte im Zusammenhang des FPÖ-</w:t>
      </w:r>
      <w:proofErr w:type="spellStart"/>
      <w:r>
        <w:t>Akademikerball</w:t>
      </w:r>
      <w:proofErr w:type="spellEnd"/>
      <w:r>
        <w:t xml:space="preserve"> zu verantworten. Dazu zählen die von der Journalistengewerkschaft kritisierte Einsch</w:t>
      </w:r>
      <w:r w:rsidR="00E65794">
        <w:t>ränkung der Pressefreiheit rund um die Hofburg, die von Verfassungsjuristen als unverhältnismäßig eingestufte Ausrufung eines Vermummungsverbots in den Bezirken 1-9 sowie der Einrichtung einer der größten Sperrzonen in der Geschichte der 2. Republik.</w:t>
      </w:r>
    </w:p>
    <w:p w:rsidR="00E65794" w:rsidRDefault="0045498E">
      <w:r>
        <w:t xml:space="preserve">Trotz des Einsatzes von 2.000 Polizistinnen und Polizisten </w:t>
      </w:r>
      <w:r w:rsidR="00222E1E">
        <w:t xml:space="preserve">am Abend des Wiener </w:t>
      </w:r>
      <w:proofErr w:type="spellStart"/>
      <w:r w:rsidR="00222E1E">
        <w:t>Akademikerballes</w:t>
      </w:r>
      <w:proofErr w:type="spellEnd"/>
      <w:r w:rsidR="00222E1E">
        <w:t xml:space="preserve"> </w:t>
      </w:r>
      <w:r>
        <w:t xml:space="preserve">war der Landespolizeipräsident nicht in der Lage, </w:t>
      </w:r>
      <w:r w:rsidR="00222E1E">
        <w:t>eine kleine Gruppe von Provokateuren von Sachbeschädigungen in der Innenstadt abzuhalten. Gleichzeitig kam es jedoch bei angemeldeten und friedlichen Kundgebungen – beispielsweise rund um das Burgtheater –</w:t>
      </w:r>
      <w:r w:rsidR="00626C51">
        <w:t xml:space="preserve"> zu massiver Polizeigewalt </w:t>
      </w:r>
      <w:r w:rsidR="00222E1E">
        <w:t xml:space="preserve">gegen </w:t>
      </w:r>
      <w:proofErr w:type="spellStart"/>
      <w:r w:rsidR="00222E1E">
        <w:t>DemonstrantInnen</w:t>
      </w:r>
      <w:proofErr w:type="spellEnd"/>
      <w:r w:rsidR="00626C51">
        <w:t>, die angesichts der vielen Verletzten einen Großeinsatz der Wiener Rettung erforderlich machte</w:t>
      </w:r>
      <w:r w:rsidR="00222E1E">
        <w:t>.</w:t>
      </w:r>
    </w:p>
    <w:p w:rsidR="0045498E" w:rsidRDefault="0045498E">
      <w:r>
        <w:t xml:space="preserve">Nach der Demonstration </w:t>
      </w:r>
      <w:r w:rsidR="00222E1E">
        <w:t>begegnete</w:t>
      </w:r>
      <w:r>
        <w:t xml:space="preserve"> Landespolizeipräsident </w:t>
      </w:r>
      <w:proofErr w:type="spellStart"/>
      <w:r>
        <w:t>Pürstl</w:t>
      </w:r>
      <w:proofErr w:type="spellEnd"/>
      <w:r>
        <w:t xml:space="preserve"> Kritik </w:t>
      </w:r>
      <w:r w:rsidR="00626C51">
        <w:t>an ausufernder</w:t>
      </w:r>
      <w:r>
        <w:t xml:space="preserve"> Polizeigewalt nicht </w:t>
      </w:r>
      <w:r w:rsidR="00222E1E">
        <w:t>nur völlig unprofessionell („</w:t>
      </w:r>
      <w:r w:rsidR="00222E1E" w:rsidRPr="00222E1E">
        <w:t xml:space="preserve">Jetzt </w:t>
      </w:r>
      <w:proofErr w:type="spellStart"/>
      <w:r w:rsidR="00222E1E" w:rsidRPr="00222E1E">
        <w:t>kommen</w:t>
      </w:r>
      <w:r w:rsidR="00222E1E">
        <w:t>‘</w:t>
      </w:r>
      <w:r w:rsidR="00222E1E" w:rsidRPr="00222E1E">
        <w:t>s</w:t>
      </w:r>
      <w:proofErr w:type="spellEnd"/>
      <w:r w:rsidR="00222E1E" w:rsidRPr="00222E1E">
        <w:t xml:space="preserve"> mir nicht mit der Tränendrüse, dass irgendwelche jetzt Tränengas ins Auge bekommen haben</w:t>
      </w:r>
      <w:r w:rsidR="00222E1E">
        <w:t>“, Sendung „Im Zentrum</w:t>
      </w:r>
      <w:r w:rsidR="00F71D35">
        <w:t>“</w:t>
      </w:r>
      <w:r w:rsidR="00222E1E">
        <w:t xml:space="preserve"> vom 26. Jänner 2014), er war auch sichtlich nicht in der Lage, zwischen tausenden friedlichen </w:t>
      </w:r>
      <w:proofErr w:type="spellStart"/>
      <w:r w:rsidR="00222E1E">
        <w:t>DemonstrantInnen</w:t>
      </w:r>
      <w:proofErr w:type="spellEnd"/>
      <w:r w:rsidR="00222E1E">
        <w:t xml:space="preserve"> und einigen wenigen Provokateuren zu unterscheiden. Zusätzlich kündigte er an, personenbezogene Daten von Opfern der Polizeigewalt am 24. Jänner abzufragen, was jedoch ohne richterlichen Beschluss rechtswidrig ist.</w:t>
      </w:r>
    </w:p>
    <w:p w:rsidR="00B80D0F" w:rsidRDefault="0045498E">
      <w:r>
        <w:t>Erinnert sei in diesem Zusammenhang</w:t>
      </w:r>
      <w:r w:rsidR="00222E1E">
        <w:t xml:space="preserve"> auch</w:t>
      </w:r>
      <w:r>
        <w:t xml:space="preserve"> an die von </w:t>
      </w:r>
      <w:r w:rsidR="00626C51">
        <w:t xml:space="preserve">Gerhard </w:t>
      </w:r>
      <w:proofErr w:type="spellStart"/>
      <w:r>
        <w:t>Pürst</w:t>
      </w:r>
      <w:r w:rsidR="00626C51">
        <w:t>l</w:t>
      </w:r>
      <w:proofErr w:type="spellEnd"/>
      <w:r>
        <w:t xml:space="preserve"> zu verantwortende Räumung des friedlichen „</w:t>
      </w:r>
      <w:proofErr w:type="spellStart"/>
      <w:r>
        <w:t>Refugeecamps</w:t>
      </w:r>
      <w:proofErr w:type="spellEnd"/>
      <w:r>
        <w:t xml:space="preserve">“ im Dezember 2012  </w:t>
      </w:r>
      <w:r w:rsidR="00222E1E">
        <w:t>samt Zerstörung von Zelten und persönlichem Eigentum</w:t>
      </w:r>
      <w:r w:rsidR="00626C51">
        <w:t>. Am 30. Juli</w:t>
      </w:r>
      <w:r w:rsidR="00F71D35">
        <w:t xml:space="preserve"> 2013</w:t>
      </w:r>
      <w:r w:rsidR="00626C51">
        <w:t xml:space="preserve"> </w:t>
      </w:r>
      <w:r w:rsidR="00B80D0F">
        <w:t xml:space="preserve">schlug eine Frau bei einer Demonstration gegen Abschiebungen nach dem Zusammentreffen mit einem Polizisten hart mit dem Kopf auf eine Steinstufe – noch vor jeglicher Untersuchung des Vorfalls sprach </w:t>
      </w:r>
      <w:proofErr w:type="spellStart"/>
      <w:r w:rsidR="00B80D0F">
        <w:t>Pürstl</w:t>
      </w:r>
      <w:proofErr w:type="spellEnd"/>
      <w:r w:rsidR="00B80D0F">
        <w:t xml:space="preserve"> hier öffentlich von einem „Unfall“ und kritisierte die Verletzte, sich nicht sofort bei der Polizei gemeldet </w:t>
      </w:r>
      <w:r w:rsidR="00F71D35">
        <w:t xml:space="preserve">und ausgewiesen </w:t>
      </w:r>
      <w:r w:rsidR="00B80D0F">
        <w:t>zu haben.</w:t>
      </w:r>
    </w:p>
    <w:p w:rsidR="00626C51" w:rsidRDefault="00626C51">
      <w:r>
        <w:t xml:space="preserve">Aus </w:t>
      </w:r>
      <w:r w:rsidR="00720CEF">
        <w:t>den hier angeführten</w:t>
      </w:r>
      <w:r>
        <w:t xml:space="preserve"> Gründen ist Gerhard </w:t>
      </w:r>
      <w:proofErr w:type="spellStart"/>
      <w:r>
        <w:t>Pürstl</w:t>
      </w:r>
      <w:proofErr w:type="spellEnd"/>
      <w:r>
        <w:t xml:space="preserve"> für eine so verantwortungsvolle Position wie jene des Präsidenten der Landespolizeidirektion Wien völlig untragbar und ihm wird daher der sofortige Rücktritt dringend nahegelegt.</w:t>
      </w:r>
    </w:p>
    <w:sectPr w:rsidR="00626C51" w:rsidSect="00575E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C6AA5"/>
    <w:rsid w:val="00222E1E"/>
    <w:rsid w:val="003C6AA5"/>
    <w:rsid w:val="0045498E"/>
    <w:rsid w:val="00575ED6"/>
    <w:rsid w:val="00626C51"/>
    <w:rsid w:val="00720CEF"/>
    <w:rsid w:val="00B80D0F"/>
    <w:rsid w:val="00E65794"/>
    <w:rsid w:val="00F7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6A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Benutzer</cp:lastModifiedBy>
  <cp:revision>5</cp:revision>
  <dcterms:created xsi:type="dcterms:W3CDTF">2014-01-30T09:02:00Z</dcterms:created>
  <dcterms:modified xsi:type="dcterms:W3CDTF">2014-01-30T09:51:00Z</dcterms:modified>
</cp:coreProperties>
</file>